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82318D" w:rsidRDefault="0082318D" w:rsidP="00564EB9"/>
    <w:p w:rsidR="0082318D" w:rsidRDefault="0082318D" w:rsidP="0082318D">
      <w:pPr>
        <w:tabs>
          <w:tab w:val="left" w:pos="3840"/>
        </w:tabs>
      </w:pPr>
      <w:r>
        <w:tab/>
        <w:t>NO APLICA</w:t>
      </w:r>
    </w:p>
    <w:p w:rsidR="0082318D" w:rsidRPr="0082318D" w:rsidRDefault="0082318D" w:rsidP="0082318D"/>
    <w:p w:rsidR="0082318D" w:rsidRPr="0082318D" w:rsidRDefault="0082318D" w:rsidP="0082318D"/>
    <w:p w:rsidR="0082318D" w:rsidRPr="0082318D" w:rsidRDefault="0082318D" w:rsidP="0082318D"/>
    <w:p w:rsidR="0082318D" w:rsidRPr="0082318D" w:rsidRDefault="0082318D" w:rsidP="0082318D"/>
    <w:p w:rsidR="0082318D" w:rsidRPr="0082318D" w:rsidRDefault="0082318D" w:rsidP="0082318D"/>
    <w:p w:rsidR="0082318D" w:rsidRPr="0082318D" w:rsidRDefault="0082318D" w:rsidP="0082318D"/>
    <w:p w:rsidR="0082318D" w:rsidRPr="0082318D" w:rsidRDefault="0082318D" w:rsidP="0082318D"/>
    <w:p w:rsidR="0082318D" w:rsidRDefault="0082318D" w:rsidP="0082318D"/>
    <w:p w:rsidR="0082318D" w:rsidRPr="0082318D" w:rsidRDefault="005D24F7" w:rsidP="0082318D">
      <w:pPr>
        <w:tabs>
          <w:tab w:val="left" w:pos="1005"/>
        </w:tabs>
      </w:pPr>
      <w:r w:rsidRPr="0082318D">
        <w:rPr>
          <w:rFonts w:eastAsia="Times New Roman" w:cs="Calibri"/>
          <w:noProof/>
          <w:color w:val="000000"/>
          <w:lang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937895</wp:posOffset>
            </wp:positionV>
            <wp:extent cx="2647950" cy="1314450"/>
            <wp:effectExtent l="0" t="0" r="0" b="0"/>
            <wp:wrapNone/>
            <wp:docPr id="3" name="CuadroTex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droTexto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18D">
        <w:tab/>
      </w:r>
    </w:p>
    <w:tbl>
      <w:tblPr>
        <w:tblW w:w="133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0"/>
        <w:gridCol w:w="2896"/>
        <w:gridCol w:w="4916"/>
      </w:tblGrid>
      <w:tr w:rsidR="0082318D" w:rsidRPr="0082318D" w:rsidTr="00D75E5D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231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3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5D24F7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144780</wp:posOffset>
                      </wp:positionV>
                      <wp:extent cx="3091180" cy="1219200"/>
                      <wp:effectExtent l="0" t="0" r="0" b="0"/>
                      <wp:wrapNone/>
                      <wp:docPr id="5" name="Cuadro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11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75E5D" w:rsidRDefault="00D75E5D" w:rsidP="00D75E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75E5D"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  <w:t>AUTORIZO</w:t>
                                  </w:r>
                                </w:p>
                                <w:p w:rsidR="00D75E5D" w:rsidRDefault="00D75E5D" w:rsidP="00D75E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5E5D" w:rsidRDefault="00D75E5D" w:rsidP="00D75E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5E5D" w:rsidRDefault="00D75E5D" w:rsidP="00D75E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  <w:p w:rsidR="002B3BC1" w:rsidRDefault="005D24F7" w:rsidP="00D75E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  <w:t>LIC. ESTHER ALEJANDRA SANHCEZ AMEZCUA</w:t>
                                  </w:r>
                                </w:p>
                                <w:p w:rsidR="005D24F7" w:rsidRDefault="005D24F7" w:rsidP="00D75E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  <w:t>PRESIDENTE DEL CONSEJO DIRECTIVO</w:t>
                                  </w:r>
                                </w:p>
                                <w:p w:rsidR="00D75E5D" w:rsidRDefault="00D75E5D" w:rsidP="00D75E5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D75E5D">
                                    <w:rPr>
                                      <w:rFonts w:ascii="Calibri" w:hAnsi="Calibri"/>
                                      <w:color w:val="000000"/>
                                      <w:sz w:val="18"/>
                                      <w:szCs w:val="18"/>
                                    </w:rPr>
                                    <w:t>DE LA JUMAPAA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2" o:spid="_x0000_s1026" type="#_x0000_t202" style="position:absolute;margin-left:236.85pt;margin-top:11.4pt;width:243.4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" fillcolor="window" stroked="f">
                      <v:path arrowok="t"/>
                      <v:textbox>
                        <w:txbxContent>
                          <w:p w:rsidR="00D75E5D" w:rsidRDefault="00D75E5D" w:rsidP="00D75E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75E5D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AUTORIZO</w:t>
                            </w:r>
                          </w:p>
                          <w:p w:rsidR="00D75E5D" w:rsidRDefault="00D75E5D" w:rsidP="00D75E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75E5D" w:rsidRDefault="00D75E5D" w:rsidP="00D75E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75E5D" w:rsidRDefault="00D75E5D" w:rsidP="00D75E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2B3BC1" w:rsidRDefault="005D24F7" w:rsidP="00D75E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LIC. ESTHER ALEJANDRA SANHCEZ AMEZCUA</w:t>
                            </w:r>
                          </w:p>
                          <w:p w:rsidR="005D24F7" w:rsidRDefault="005D24F7" w:rsidP="00D75E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PRESIDENTE DEL CONSEJO DIRECTIVO</w:t>
                            </w:r>
                          </w:p>
                          <w:p w:rsidR="00D75E5D" w:rsidRDefault="00D75E5D" w:rsidP="00D75E5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75E5D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DE LA JUMAPAA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0"/>
            </w:tblGrid>
            <w:tr w:rsidR="0082318D" w:rsidRPr="0082318D">
              <w:trPr>
                <w:trHeight w:val="225"/>
                <w:tblCellSpacing w:w="0" w:type="dxa"/>
              </w:trPr>
              <w:tc>
                <w:tcPr>
                  <w:tcW w:w="5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2318D" w:rsidRPr="0082318D" w:rsidRDefault="0082318D" w:rsidP="0082318D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2318D" w:rsidRPr="0082318D" w:rsidRDefault="0082318D" w:rsidP="0082318D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82318D" w:rsidRPr="0082318D" w:rsidTr="00D75E5D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18D" w:rsidRPr="0082318D" w:rsidRDefault="0082318D" w:rsidP="008231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:rsidR="00445B0C" w:rsidRPr="0082318D" w:rsidRDefault="00445B0C" w:rsidP="0082318D">
      <w:pPr>
        <w:tabs>
          <w:tab w:val="left" w:pos="1005"/>
        </w:tabs>
      </w:pPr>
      <w:bookmarkStart w:id="0" w:name="_GoBack"/>
      <w:bookmarkEnd w:id="0"/>
    </w:p>
    <w:sectPr w:rsidR="00445B0C" w:rsidRPr="0082318D" w:rsidSect="00A5258E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11" w:rsidRDefault="001C0011" w:rsidP="00564EB9">
      <w:pPr>
        <w:spacing w:after="0" w:line="240" w:lineRule="auto"/>
      </w:pPr>
      <w:r>
        <w:separator/>
      </w:r>
    </w:p>
  </w:endnote>
  <w:endnote w:type="continuationSeparator" w:id="0">
    <w:p w:rsidR="001C0011" w:rsidRDefault="001C001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11" w:rsidRDefault="001C0011" w:rsidP="00564EB9">
      <w:pPr>
        <w:spacing w:after="0" w:line="240" w:lineRule="auto"/>
      </w:pPr>
      <w:r>
        <w:separator/>
      </w:r>
    </w:p>
  </w:footnote>
  <w:footnote w:type="continuationSeparator" w:id="0">
    <w:p w:rsidR="001C0011" w:rsidRDefault="001C001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C0011"/>
    <w:rsid w:val="002B3BC1"/>
    <w:rsid w:val="00445B0C"/>
    <w:rsid w:val="00564EB9"/>
    <w:rsid w:val="0056592E"/>
    <w:rsid w:val="005D24F7"/>
    <w:rsid w:val="0082318D"/>
    <w:rsid w:val="0098139B"/>
    <w:rsid w:val="00A5258E"/>
    <w:rsid w:val="00B245E2"/>
    <w:rsid w:val="00D75E5D"/>
    <w:rsid w:val="00E5357A"/>
    <w:rsid w:val="00F411F3"/>
    <w:rsid w:val="00F712DF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CCD78-E1B4-456F-8776-D93F13F9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D75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AAD62-C4F0-49A4-8E6E-A3CB340F67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Judy</cp:lastModifiedBy>
  <cp:revision>2</cp:revision>
  <dcterms:created xsi:type="dcterms:W3CDTF">2023-01-27T15:58:00Z</dcterms:created>
  <dcterms:modified xsi:type="dcterms:W3CDTF">2023-01-27T15:58:00Z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